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1B207" w14:textId="445701AD" w:rsidR="00330C1C" w:rsidRDefault="00AD12D8" w:rsidP="00D9191B">
      <w:pPr>
        <w:spacing w:line="276" w:lineRule="auto"/>
        <w:rPr>
          <w:color w:val="000000" w:themeColor="text1"/>
        </w:rPr>
      </w:pPr>
      <w:proofErr w:type="spellStart"/>
      <w:r w:rsidRPr="00D9191B">
        <w:rPr>
          <w:b/>
          <w:color w:val="000000" w:themeColor="text1"/>
        </w:rPr>
        <w:t>Situs</w:t>
      </w:r>
      <w:proofErr w:type="spellEnd"/>
      <w:r w:rsidRPr="00D9191B">
        <w:rPr>
          <w:b/>
          <w:color w:val="000000" w:themeColor="text1"/>
        </w:rPr>
        <w:t xml:space="preserve"> </w:t>
      </w:r>
      <w:proofErr w:type="spellStart"/>
      <w:r w:rsidRPr="00D9191B">
        <w:rPr>
          <w:b/>
          <w:color w:val="000000" w:themeColor="text1"/>
        </w:rPr>
        <w:t>İnversus</w:t>
      </w:r>
      <w:proofErr w:type="spellEnd"/>
      <w:r w:rsidRPr="00D9191B">
        <w:rPr>
          <w:b/>
          <w:color w:val="000000" w:themeColor="text1"/>
        </w:rPr>
        <w:t xml:space="preserve"> </w:t>
      </w:r>
      <w:proofErr w:type="spellStart"/>
      <w:r w:rsidRPr="00D9191B">
        <w:rPr>
          <w:b/>
          <w:color w:val="000000" w:themeColor="text1"/>
        </w:rPr>
        <w:t>T</w:t>
      </w:r>
      <w:r w:rsidR="00330C1C" w:rsidRPr="00D9191B">
        <w:rPr>
          <w:b/>
          <w:color w:val="000000" w:themeColor="text1"/>
        </w:rPr>
        <w:t>otalis</w:t>
      </w:r>
      <w:proofErr w:type="spellEnd"/>
      <w:r w:rsidR="00330C1C" w:rsidRPr="00D9191B">
        <w:rPr>
          <w:b/>
          <w:color w:val="000000" w:themeColor="text1"/>
        </w:rPr>
        <w:t xml:space="preserve"> ve </w:t>
      </w:r>
      <w:proofErr w:type="spellStart"/>
      <w:r w:rsidR="00330C1C" w:rsidRPr="00D9191B">
        <w:rPr>
          <w:b/>
          <w:color w:val="000000" w:themeColor="text1"/>
        </w:rPr>
        <w:t>Dekstropozisyonu</w:t>
      </w:r>
      <w:proofErr w:type="spellEnd"/>
      <w:r w:rsidR="00330C1C" w:rsidRPr="00D9191B">
        <w:rPr>
          <w:b/>
          <w:color w:val="000000" w:themeColor="text1"/>
        </w:rPr>
        <w:t xml:space="preserve"> Olan Hastada Büyük Arter </w:t>
      </w:r>
      <w:proofErr w:type="spellStart"/>
      <w:r w:rsidR="00330C1C" w:rsidRPr="00D9191B">
        <w:rPr>
          <w:b/>
          <w:color w:val="000000" w:themeColor="text1"/>
        </w:rPr>
        <w:t>Transpozisyonu</w:t>
      </w:r>
      <w:proofErr w:type="spellEnd"/>
      <w:r w:rsidR="00330C1C" w:rsidRPr="00D9191B">
        <w:rPr>
          <w:b/>
          <w:color w:val="000000" w:themeColor="text1"/>
        </w:rPr>
        <w:t xml:space="preserve"> </w:t>
      </w:r>
    </w:p>
    <w:p w14:paraId="46BF80E9" w14:textId="58E8318C" w:rsidR="00330C1C" w:rsidRDefault="00330C1C" w:rsidP="00D9191B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Serkan Seçici</w:t>
      </w:r>
    </w:p>
    <w:p w14:paraId="1DF10F7C" w14:textId="77777777" w:rsidR="00CC3470" w:rsidRDefault="00330C1C" w:rsidP="00CC3470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Özel Bursa </w:t>
      </w:r>
      <w:proofErr w:type="spellStart"/>
      <w:r>
        <w:rPr>
          <w:color w:val="000000" w:themeColor="text1"/>
        </w:rPr>
        <w:t>Medicana</w:t>
      </w:r>
      <w:proofErr w:type="spellEnd"/>
      <w:r>
        <w:rPr>
          <w:color w:val="000000" w:themeColor="text1"/>
        </w:rPr>
        <w:t xml:space="preserve"> Hastanesi, Kalp Damar Cerrahisi Birimi</w:t>
      </w:r>
      <w:r w:rsidR="00D9191B">
        <w:rPr>
          <w:color w:val="000000" w:themeColor="text1"/>
        </w:rPr>
        <w:t>, Bursa</w:t>
      </w:r>
      <w:r w:rsidR="00E73AF9" w:rsidRPr="005827E7">
        <w:rPr>
          <w:b/>
          <w:bCs/>
          <w:color w:val="222222"/>
        </w:rPr>
        <w:br/>
      </w:r>
    </w:p>
    <w:p w14:paraId="41633315" w14:textId="0255502A" w:rsidR="00E73AF9" w:rsidRPr="005827E7" w:rsidRDefault="00E73AF9" w:rsidP="00CC3470">
      <w:pPr>
        <w:spacing w:line="276" w:lineRule="auto"/>
        <w:rPr>
          <w:color w:val="000000" w:themeColor="text1"/>
        </w:rPr>
      </w:pPr>
      <w:bookmarkStart w:id="0" w:name="_GoBack"/>
      <w:bookmarkEnd w:id="0"/>
      <w:proofErr w:type="spellStart"/>
      <w:r w:rsidRPr="005827E7">
        <w:rPr>
          <w:color w:val="000000" w:themeColor="text1"/>
        </w:rPr>
        <w:t>Situs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inversus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totalis</w:t>
      </w:r>
      <w:proofErr w:type="spellEnd"/>
      <w:r w:rsidRPr="005827E7">
        <w:rPr>
          <w:color w:val="000000" w:themeColor="text1"/>
        </w:rPr>
        <w:t xml:space="preserve">, </w:t>
      </w:r>
      <w:proofErr w:type="spellStart"/>
      <w:r w:rsidRPr="005827E7">
        <w:t>torasik</w:t>
      </w:r>
      <w:proofErr w:type="spellEnd"/>
      <w:r w:rsidRPr="005827E7">
        <w:t xml:space="preserve"> ve </w:t>
      </w:r>
      <w:proofErr w:type="spellStart"/>
      <w:r w:rsidRPr="005827E7">
        <w:t>abdominal</w:t>
      </w:r>
      <w:proofErr w:type="spellEnd"/>
      <w:r w:rsidRPr="005827E7">
        <w:t xml:space="preserve"> organların ayna hayali şeklinde </w:t>
      </w:r>
      <w:r w:rsidRPr="005827E7">
        <w:rPr>
          <w:color w:val="000000" w:themeColor="text1"/>
        </w:rPr>
        <w:t xml:space="preserve">vücudun karşı tarafında yer alması durumudur. Çeşitli </w:t>
      </w:r>
      <w:proofErr w:type="spellStart"/>
      <w:r w:rsidRPr="005827E7">
        <w:rPr>
          <w:color w:val="000000" w:themeColor="text1"/>
        </w:rPr>
        <w:t>konjenital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malformasyon</w:t>
      </w:r>
      <w:proofErr w:type="spellEnd"/>
      <w:r w:rsidRPr="005827E7">
        <w:rPr>
          <w:color w:val="000000" w:themeColor="text1"/>
        </w:rPr>
        <w:t xml:space="preserve"> ve </w:t>
      </w:r>
      <w:proofErr w:type="gramStart"/>
      <w:r w:rsidRPr="005827E7">
        <w:rPr>
          <w:color w:val="000000" w:themeColor="text1"/>
        </w:rPr>
        <w:t>sendromların</w:t>
      </w:r>
      <w:proofErr w:type="gram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situs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inversus</w:t>
      </w:r>
      <w:proofErr w:type="spellEnd"/>
      <w:r w:rsidRPr="005827E7">
        <w:rPr>
          <w:color w:val="000000" w:themeColor="text1"/>
        </w:rPr>
        <w:t xml:space="preserve"> ile birlikteliği rapor edilmiştir. Düzeltilmiş büyük arter </w:t>
      </w:r>
      <w:proofErr w:type="spellStart"/>
      <w:r w:rsidRPr="005827E7">
        <w:rPr>
          <w:color w:val="000000" w:themeColor="text1"/>
        </w:rPr>
        <w:t>transpozisyonu</w:t>
      </w:r>
      <w:proofErr w:type="spellEnd"/>
      <w:r w:rsidRPr="005827E7">
        <w:rPr>
          <w:color w:val="000000" w:themeColor="text1"/>
        </w:rPr>
        <w:t xml:space="preserve"> en sık birlikte görülen kardiyak </w:t>
      </w:r>
      <w:proofErr w:type="spellStart"/>
      <w:r w:rsidRPr="005827E7">
        <w:rPr>
          <w:color w:val="000000" w:themeColor="text1"/>
        </w:rPr>
        <w:t>malformasyondur</w:t>
      </w:r>
      <w:proofErr w:type="spellEnd"/>
      <w:r w:rsidRPr="005827E7">
        <w:rPr>
          <w:color w:val="000000" w:themeColor="text1"/>
        </w:rPr>
        <w:t xml:space="preserve">. Büyük arter </w:t>
      </w:r>
      <w:proofErr w:type="spellStart"/>
      <w:r w:rsidRPr="005827E7">
        <w:rPr>
          <w:color w:val="000000" w:themeColor="text1"/>
        </w:rPr>
        <w:t>transpozisyonu</w:t>
      </w:r>
      <w:proofErr w:type="spellEnd"/>
      <w:r w:rsidRPr="005827E7">
        <w:rPr>
          <w:color w:val="000000" w:themeColor="text1"/>
        </w:rPr>
        <w:t xml:space="preserve"> ve </w:t>
      </w:r>
      <w:proofErr w:type="spellStart"/>
      <w:r w:rsidRPr="005827E7">
        <w:rPr>
          <w:color w:val="000000" w:themeColor="text1"/>
        </w:rPr>
        <w:t>situs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inversus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totalis</w:t>
      </w:r>
      <w:proofErr w:type="spellEnd"/>
      <w:r w:rsidRPr="005827E7">
        <w:rPr>
          <w:color w:val="000000" w:themeColor="text1"/>
        </w:rPr>
        <w:t xml:space="preserve"> birlikteliği oldukça nadirdir. Bu yazıda, </w:t>
      </w:r>
      <w:proofErr w:type="spellStart"/>
      <w:r w:rsidRPr="005827E7">
        <w:rPr>
          <w:color w:val="000000" w:themeColor="text1"/>
        </w:rPr>
        <w:t>situs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inversus</w:t>
      </w:r>
      <w:proofErr w:type="spellEnd"/>
      <w:r w:rsidRPr="005827E7">
        <w:rPr>
          <w:color w:val="000000" w:themeColor="text1"/>
        </w:rPr>
        <w:t xml:space="preserve"> </w:t>
      </w:r>
      <w:proofErr w:type="spellStart"/>
      <w:r w:rsidRPr="005827E7">
        <w:rPr>
          <w:color w:val="000000" w:themeColor="text1"/>
        </w:rPr>
        <w:t>totalisle</w:t>
      </w:r>
      <w:proofErr w:type="spellEnd"/>
      <w:r w:rsidRPr="005827E7">
        <w:rPr>
          <w:color w:val="000000" w:themeColor="text1"/>
        </w:rPr>
        <w:t xml:space="preserve"> birlikte büyük arter </w:t>
      </w:r>
      <w:proofErr w:type="spellStart"/>
      <w:r w:rsidRPr="005827E7">
        <w:rPr>
          <w:color w:val="000000" w:themeColor="text1"/>
        </w:rPr>
        <w:t>transpozisyonu</w:t>
      </w:r>
      <w:proofErr w:type="spellEnd"/>
      <w:r w:rsidRPr="005827E7">
        <w:rPr>
          <w:color w:val="000000" w:themeColor="text1"/>
        </w:rPr>
        <w:t xml:space="preserve"> (I,L,L) bulunan bir </w:t>
      </w:r>
      <w:proofErr w:type="spellStart"/>
      <w:r w:rsidRPr="005827E7">
        <w:rPr>
          <w:color w:val="000000" w:themeColor="text1"/>
        </w:rPr>
        <w:t>yenidoğanın</w:t>
      </w:r>
      <w:proofErr w:type="spellEnd"/>
      <w:r w:rsidRPr="005827E7">
        <w:rPr>
          <w:color w:val="000000" w:themeColor="text1"/>
        </w:rPr>
        <w:t xml:space="preserve"> cerrahi tedavisi sunulmuştur.</w:t>
      </w:r>
    </w:p>
    <w:p w14:paraId="2AFF1388" w14:textId="77777777" w:rsidR="0044533E" w:rsidRDefault="00CC3470" w:rsidP="00D9191B">
      <w:pPr>
        <w:spacing w:line="276" w:lineRule="auto"/>
      </w:pPr>
    </w:p>
    <w:sectPr w:rsidR="0044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F9"/>
    <w:rsid w:val="001B7945"/>
    <w:rsid w:val="00303C59"/>
    <w:rsid w:val="00330C1C"/>
    <w:rsid w:val="003F3DD6"/>
    <w:rsid w:val="004B0E66"/>
    <w:rsid w:val="00687475"/>
    <w:rsid w:val="006E27DA"/>
    <w:rsid w:val="00AD12D8"/>
    <w:rsid w:val="00CC3470"/>
    <w:rsid w:val="00D9191B"/>
    <w:rsid w:val="00E73AF9"/>
    <w:rsid w:val="00FA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C9975"/>
  <w15:chartTrackingRefBased/>
  <w15:docId w15:val="{A42EEDC8-7006-BB4A-A60F-030E74CA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AF9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A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seçici</dc:creator>
  <cp:keywords/>
  <dc:description/>
  <cp:lastModifiedBy>Windows 10</cp:lastModifiedBy>
  <cp:revision>5</cp:revision>
  <dcterms:created xsi:type="dcterms:W3CDTF">2021-11-02T15:06:00Z</dcterms:created>
  <dcterms:modified xsi:type="dcterms:W3CDTF">2021-11-03T10:33:00Z</dcterms:modified>
</cp:coreProperties>
</file>